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28EEB" w14:textId="39448E40" w:rsidR="00F260CF" w:rsidRDefault="00362EEE">
      <w:r>
        <w:rPr>
          <w:noProof/>
        </w:rPr>
        <w:drawing>
          <wp:anchor distT="0" distB="0" distL="114300" distR="114300" simplePos="0" relativeHeight="251658240" behindDoc="0" locked="0" layoutInCell="1" allowOverlap="1" wp14:anchorId="03BA874F" wp14:editId="66612E92">
            <wp:simplePos x="0" y="0"/>
            <wp:positionH relativeFrom="margin">
              <wp:align>center</wp:align>
            </wp:positionH>
            <wp:positionV relativeFrom="paragraph">
              <wp:posOffset>-4445</wp:posOffset>
            </wp:positionV>
            <wp:extent cx="1724025" cy="1762125"/>
            <wp:effectExtent l="0" t="0" r="9525" b="9525"/>
            <wp:wrapNone/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61206B8" w14:textId="4C986FAC" w:rsidR="00362EEE" w:rsidRPr="00362EEE" w:rsidRDefault="00362EEE" w:rsidP="00362EEE"/>
    <w:p w14:paraId="0F01077B" w14:textId="3588C609" w:rsidR="00362EEE" w:rsidRPr="00362EEE" w:rsidRDefault="00362EEE" w:rsidP="00362EEE"/>
    <w:p w14:paraId="5B2224A1" w14:textId="47E41AC4" w:rsidR="00362EEE" w:rsidRPr="00362EEE" w:rsidRDefault="00362EEE" w:rsidP="00362EEE"/>
    <w:p w14:paraId="14E3A8B9" w14:textId="7CCC7AAC" w:rsidR="00362EEE" w:rsidRPr="00362EEE" w:rsidRDefault="00362EEE" w:rsidP="00362EEE"/>
    <w:p w14:paraId="4B8B24E6" w14:textId="341374AE" w:rsidR="00362EEE" w:rsidRPr="00362EEE" w:rsidRDefault="00362EEE" w:rsidP="00362EEE"/>
    <w:p w14:paraId="69700AFB" w14:textId="0A621BE0" w:rsidR="00362EEE" w:rsidRPr="00362EEE" w:rsidRDefault="00362EEE" w:rsidP="00362EEE"/>
    <w:p w14:paraId="32DBD063" w14:textId="222FE4DD" w:rsidR="00362EEE" w:rsidRPr="00581D2B" w:rsidRDefault="00362EEE" w:rsidP="00581D2B">
      <w:pPr>
        <w:tabs>
          <w:tab w:val="left" w:pos="3480"/>
        </w:tabs>
        <w:jc w:val="center"/>
        <w:rPr>
          <w:sz w:val="70"/>
          <w:szCs w:val="70"/>
        </w:rPr>
      </w:pPr>
      <w:r w:rsidRPr="00362EEE">
        <w:rPr>
          <w:b/>
          <w:sz w:val="70"/>
          <w:szCs w:val="70"/>
        </w:rPr>
        <w:t>WINE BY S. PRATSCH</w:t>
      </w:r>
      <w:r w:rsidRPr="00362EEE">
        <w:rPr>
          <w:sz w:val="70"/>
          <w:szCs w:val="70"/>
        </w:rPr>
        <w:t xml:space="preserve"> </w:t>
      </w:r>
      <w:r w:rsidRPr="00362EEE">
        <w:rPr>
          <w:b/>
          <w:sz w:val="70"/>
          <w:szCs w:val="70"/>
        </w:rPr>
        <w:t>Hohenruppersdorf</w:t>
      </w:r>
    </w:p>
    <w:p w14:paraId="3E4A3E7E" w14:textId="665495EE" w:rsidR="00362EEE" w:rsidRDefault="00362EEE" w:rsidP="00362EEE">
      <w:pPr>
        <w:tabs>
          <w:tab w:val="left" w:pos="3480"/>
        </w:tabs>
        <w:jc w:val="center"/>
        <w:rPr>
          <w:sz w:val="70"/>
          <w:szCs w:val="70"/>
        </w:rPr>
      </w:pPr>
      <w:r w:rsidRPr="00362EEE">
        <w:rPr>
          <w:sz w:val="70"/>
          <w:szCs w:val="70"/>
        </w:rPr>
        <w:t xml:space="preserve">sucht </w:t>
      </w:r>
      <w:r w:rsidR="00581D2B">
        <w:rPr>
          <w:sz w:val="70"/>
          <w:szCs w:val="70"/>
        </w:rPr>
        <w:t>zwei</w:t>
      </w:r>
      <w:r w:rsidRPr="00362EEE">
        <w:rPr>
          <w:sz w:val="70"/>
          <w:szCs w:val="70"/>
        </w:rPr>
        <w:t xml:space="preserve"> Praktikant/in für </w:t>
      </w:r>
    </w:p>
    <w:p w14:paraId="1B526C68" w14:textId="77777777" w:rsidR="00362EEE" w:rsidRPr="00362EEE" w:rsidRDefault="00362EEE" w:rsidP="00362EEE">
      <w:pPr>
        <w:tabs>
          <w:tab w:val="left" w:pos="3480"/>
        </w:tabs>
        <w:jc w:val="center"/>
        <w:rPr>
          <w:sz w:val="40"/>
          <w:szCs w:val="40"/>
        </w:rPr>
      </w:pPr>
    </w:p>
    <w:p w14:paraId="2CF516D2" w14:textId="077AA4AE" w:rsidR="00362EEE" w:rsidRPr="00362EEE" w:rsidRDefault="00362EEE" w:rsidP="00362EEE">
      <w:pPr>
        <w:tabs>
          <w:tab w:val="left" w:pos="3480"/>
        </w:tabs>
        <w:jc w:val="center"/>
        <w:rPr>
          <w:b/>
          <w:sz w:val="70"/>
          <w:szCs w:val="70"/>
        </w:rPr>
      </w:pPr>
      <w:r w:rsidRPr="00362EEE">
        <w:rPr>
          <w:b/>
          <w:sz w:val="70"/>
          <w:szCs w:val="70"/>
        </w:rPr>
        <w:t xml:space="preserve">Juli – </w:t>
      </w:r>
      <w:r w:rsidR="00581D2B">
        <w:rPr>
          <w:b/>
          <w:sz w:val="70"/>
          <w:szCs w:val="70"/>
        </w:rPr>
        <w:t>Dezember</w:t>
      </w:r>
      <w:r w:rsidRPr="00362EEE">
        <w:rPr>
          <w:b/>
          <w:sz w:val="70"/>
          <w:szCs w:val="70"/>
        </w:rPr>
        <w:t xml:space="preserve"> 202</w:t>
      </w:r>
      <w:r w:rsidR="00581D2B">
        <w:rPr>
          <w:b/>
          <w:sz w:val="70"/>
          <w:szCs w:val="70"/>
        </w:rPr>
        <w:t>3</w:t>
      </w:r>
    </w:p>
    <w:p w14:paraId="607515DD" w14:textId="3B06CB47" w:rsidR="00362EEE" w:rsidRDefault="00362EEE" w:rsidP="00362EEE">
      <w:pPr>
        <w:tabs>
          <w:tab w:val="left" w:pos="3480"/>
        </w:tabs>
        <w:rPr>
          <w:sz w:val="30"/>
          <w:szCs w:val="30"/>
        </w:rPr>
      </w:pPr>
      <w:r>
        <w:rPr>
          <w:sz w:val="30"/>
          <w:szCs w:val="30"/>
        </w:rPr>
        <w:br/>
        <w:t xml:space="preserve">Unser Weingut (wir bewirtschaften rund 20 ha Eigenfläche sowie weitere 30 ha mit </w:t>
      </w:r>
      <w:proofErr w:type="spellStart"/>
      <w:r>
        <w:rPr>
          <w:sz w:val="30"/>
          <w:szCs w:val="30"/>
        </w:rPr>
        <w:t>VertragswinzerInnen</w:t>
      </w:r>
      <w:proofErr w:type="spellEnd"/>
      <w:r>
        <w:rPr>
          <w:sz w:val="30"/>
          <w:szCs w:val="30"/>
        </w:rPr>
        <w:t>) wird seit 199</w:t>
      </w:r>
      <w:r w:rsidR="00581D2B">
        <w:rPr>
          <w:sz w:val="30"/>
          <w:szCs w:val="30"/>
        </w:rPr>
        <w:t>0</w:t>
      </w:r>
      <w:r>
        <w:rPr>
          <w:sz w:val="30"/>
          <w:szCs w:val="30"/>
        </w:rPr>
        <w:t xml:space="preserve"> als BIO-Betrieb geführt. In der Vinifikation legen wir zudem Wert auf die Verwendung tierfreier Produkte, weshalb unsere Weine auch vegan-zertifiziert sind. Unsere Philosophie ist es, die Einzigartigkeit und Vitalität des Bodens </w:t>
      </w:r>
      <w:r w:rsidR="00DE7E0B">
        <w:rPr>
          <w:sz w:val="30"/>
          <w:szCs w:val="30"/>
        </w:rPr>
        <w:t>in ausgewogen-reifen Weinen zum Ausdruck zu bringen</w:t>
      </w:r>
      <w:r>
        <w:rPr>
          <w:sz w:val="30"/>
          <w:szCs w:val="30"/>
        </w:rPr>
        <w:t>. Großen Wert legen wir dabei auf langanhaltende Frische und ausgedehnt</w:t>
      </w:r>
      <w:r w:rsidR="00DE7E0B">
        <w:rPr>
          <w:sz w:val="30"/>
          <w:szCs w:val="30"/>
        </w:rPr>
        <w:t>e</w:t>
      </w:r>
      <w:r>
        <w:rPr>
          <w:sz w:val="30"/>
          <w:szCs w:val="30"/>
        </w:rPr>
        <w:t xml:space="preserve"> Lagerfähigkeit. </w:t>
      </w:r>
    </w:p>
    <w:p w14:paraId="78A0FBBA" w14:textId="662B967E" w:rsidR="00DE7E0B" w:rsidRDefault="00DE7E0B" w:rsidP="00362EEE">
      <w:pPr>
        <w:tabs>
          <w:tab w:val="left" w:pos="3480"/>
        </w:tabs>
        <w:rPr>
          <w:sz w:val="30"/>
          <w:szCs w:val="30"/>
        </w:rPr>
      </w:pPr>
      <w:r>
        <w:rPr>
          <w:sz w:val="30"/>
          <w:szCs w:val="30"/>
        </w:rPr>
        <w:t xml:space="preserve">Wir freuen uns, unser Wissen an engagierte PraktikantInnen </w:t>
      </w:r>
      <w:proofErr w:type="gramStart"/>
      <w:r>
        <w:rPr>
          <w:sz w:val="30"/>
          <w:szCs w:val="30"/>
        </w:rPr>
        <w:t>weiter zu geben</w:t>
      </w:r>
      <w:proofErr w:type="gramEnd"/>
      <w:r>
        <w:rPr>
          <w:sz w:val="30"/>
          <w:szCs w:val="30"/>
        </w:rPr>
        <w:t xml:space="preserve"> – für den Zeitraum Juli-</w:t>
      </w:r>
      <w:r w:rsidR="00581D2B">
        <w:rPr>
          <w:sz w:val="30"/>
          <w:szCs w:val="30"/>
        </w:rPr>
        <w:t>Dezember</w:t>
      </w:r>
      <w:r>
        <w:rPr>
          <w:sz w:val="30"/>
          <w:szCs w:val="30"/>
        </w:rPr>
        <w:t xml:space="preserve"> 2022 bieten wir daher noch Plätze an. </w:t>
      </w:r>
    </w:p>
    <w:p w14:paraId="42947E1F" w14:textId="31393B43" w:rsidR="00362EEE" w:rsidRDefault="00362EEE" w:rsidP="00362EEE">
      <w:pPr>
        <w:tabs>
          <w:tab w:val="left" w:pos="3480"/>
        </w:tabs>
        <w:rPr>
          <w:sz w:val="30"/>
          <w:szCs w:val="30"/>
        </w:rPr>
      </w:pPr>
      <w:r>
        <w:rPr>
          <w:sz w:val="30"/>
          <w:szCs w:val="30"/>
        </w:rPr>
        <w:t>Bei Interesse melde dich bitte bei Stefan PRATSC</w:t>
      </w:r>
      <w:r w:rsidR="00DE7E0B">
        <w:rPr>
          <w:sz w:val="30"/>
          <w:szCs w:val="30"/>
        </w:rPr>
        <w:t>H (</w:t>
      </w:r>
      <w:r>
        <w:rPr>
          <w:sz w:val="30"/>
          <w:szCs w:val="30"/>
        </w:rPr>
        <w:t>0676 62 49</w:t>
      </w:r>
      <w:r w:rsidR="00DE7E0B">
        <w:rPr>
          <w:sz w:val="30"/>
          <w:szCs w:val="30"/>
        </w:rPr>
        <w:t> </w:t>
      </w:r>
      <w:r>
        <w:rPr>
          <w:sz w:val="30"/>
          <w:szCs w:val="30"/>
        </w:rPr>
        <w:t>773</w:t>
      </w:r>
      <w:r w:rsidR="00DE7E0B">
        <w:rPr>
          <w:sz w:val="30"/>
          <w:szCs w:val="30"/>
        </w:rPr>
        <w:t>)</w:t>
      </w:r>
      <w:r>
        <w:rPr>
          <w:sz w:val="30"/>
          <w:szCs w:val="30"/>
        </w:rPr>
        <w:t xml:space="preserve"> oder unter </w:t>
      </w:r>
      <w:hyperlink r:id="rId5" w:history="1">
        <w:r w:rsidRPr="00FD5584">
          <w:rPr>
            <w:rStyle w:val="Hyperlink"/>
            <w:sz w:val="30"/>
            <w:szCs w:val="30"/>
          </w:rPr>
          <w:t>office@pratsch.at</w:t>
        </w:r>
      </w:hyperlink>
      <w:r>
        <w:rPr>
          <w:sz w:val="30"/>
          <w:szCs w:val="30"/>
        </w:rPr>
        <w:t xml:space="preserve">. Wir freuen uns auf deine Anfrage!  </w:t>
      </w:r>
    </w:p>
    <w:p w14:paraId="2243E834" w14:textId="070C5299" w:rsidR="00581D2B" w:rsidRDefault="00581D2B" w:rsidP="00362EEE">
      <w:pPr>
        <w:tabs>
          <w:tab w:val="left" w:pos="3480"/>
        </w:tabs>
        <w:rPr>
          <w:sz w:val="30"/>
          <w:szCs w:val="30"/>
        </w:rPr>
      </w:pPr>
    </w:p>
    <w:p w14:paraId="7489551A" w14:textId="0EB14600" w:rsidR="00362EEE" w:rsidRPr="00581D2B" w:rsidRDefault="00581D2B" w:rsidP="00362EEE">
      <w:pPr>
        <w:tabs>
          <w:tab w:val="left" w:pos="3480"/>
        </w:tabs>
        <w:rPr>
          <w:sz w:val="30"/>
          <w:szCs w:val="30"/>
        </w:rPr>
      </w:pPr>
      <w:r>
        <w:rPr>
          <w:sz w:val="30"/>
          <w:szCs w:val="30"/>
        </w:rPr>
        <w:t>www.pratsch.at</w:t>
      </w:r>
    </w:p>
    <w:sectPr w:rsidR="00362EEE" w:rsidRPr="00581D2B" w:rsidSect="00362EEE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EEE"/>
    <w:rsid w:val="00362EEE"/>
    <w:rsid w:val="00581D2B"/>
    <w:rsid w:val="00DE7E0B"/>
    <w:rsid w:val="00F2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8E0E8"/>
  <w15:chartTrackingRefBased/>
  <w15:docId w15:val="{B3FB68DD-22B6-472F-8D60-251349F8B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62EE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62E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e@pratsch.a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grapeful wine GmbH</dc:creator>
  <cp:keywords/>
  <dc:description/>
  <cp:lastModifiedBy>grapeful wine GmbH</cp:lastModifiedBy>
  <cp:revision>2</cp:revision>
  <dcterms:created xsi:type="dcterms:W3CDTF">2022-11-30T09:07:00Z</dcterms:created>
  <dcterms:modified xsi:type="dcterms:W3CDTF">2022-11-30T09:07:00Z</dcterms:modified>
</cp:coreProperties>
</file>